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80" w:before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PARAIŠKA DALYVAUTI VERSLUMO KOMPETENCIJŲ UGDYMO MOKOMŲJŲ MOKINIŲ BENDROVIŲ (MMB) PROGRAMOS ĮGYVENDINIME (9-12 KL. MOKINIAMS)</w:t>
      </w:r>
    </w:p>
    <w:p w:rsidR="00000000" w:rsidDel="00000000" w:rsidP="00000000" w:rsidRDefault="00000000" w:rsidRPr="00000000" w14:paraId="00000002">
      <w:pPr>
        <w:shd w:fill="ffffff" w:val="clear"/>
        <w:spacing w:after="280" w:before="280" w:line="240" w:lineRule="auto"/>
        <w:jc w:val="center"/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Paraišką pildo mokyklos komandos vadovas</w:t>
      </w:r>
      <w:r w:rsidDel="00000000" w:rsidR="00000000" w:rsidRPr="00000000">
        <w:rPr>
          <w:rtl w:val="0"/>
        </w:rPr>
      </w:r>
    </w:p>
    <w:tbl>
      <w:tblPr>
        <w:tblStyle w:val="Table1"/>
        <w:tblW w:w="977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6515"/>
        <w:tblGridChange w:id="0">
          <w:tblGrid>
            <w:gridCol w:w="3256"/>
            <w:gridCol w:w="651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0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Informacija apie mokyklą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Mokyklos oficialus pavadinimas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Mokyklos teisinė forma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Mokyklos tipas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Savivaldybė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Mokyklos adresas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Telefonas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Mokyklos el. p. adresas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Mokyklos svetainės adresas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1"/>
        <w:tblGridChange w:id="0">
          <w:tblGrid>
            <w:gridCol w:w="9771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Prašome pažymėti (X), ar mokykla atitinka atrankos kriterijus:</w:t>
            </w:r>
          </w:p>
        </w:tc>
      </w:tr>
    </w:tbl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65.0" w:type="dxa"/>
        <w:jc w:val="left"/>
        <w:tblInd w:w="-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"/>
        <w:gridCol w:w="7815"/>
        <w:gridCol w:w="825"/>
        <w:gridCol w:w="675"/>
        <w:tblGridChange w:id="0">
          <w:tblGrid>
            <w:gridCol w:w="450"/>
            <w:gridCol w:w="7815"/>
            <w:gridCol w:w="825"/>
            <w:gridCol w:w="6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Atrankos kriterijai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Mokykloje nėra praktinio verslumo ugdymui apmokytų mokytojų ir / arba per pastaruosius 2 metus nebuvo vykdomos praktinio verslumo ugdymo programos ir / arba per pastaruosius 2 metus nebuvo steigiamos mokomosios mokinių bendrovės.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Mokykla suformavo Programos įgyvendinimo komandą, kurią sudaro 1 administracijos atstovas ir 1-4 mokytojai. Informacija apie juos pateikiama žemiau.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heading=h.sijegfemkeg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Mokykla yra motyvuota dalyvauti Programoje, turi Programos veiklų ir tęstinumo užtikrinimo viziją.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Informacija apie tai pateikiama žemiau.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Mokykla gali skirti papildomas neformaliojo švietimo valandas Programos veiklų įgyvendinimui arba integruoti Programos veiklas į ekonomikos ir verslumo dalyko pamokas.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Mokykla gali užtikrinti, kad Programos įgyvendinimo metu bus įkurta ne mažiau kaip 5 mokomosios mokinių bendrovės ir jose dalyvaus ne mažiau kaip 20 mokinių, iš kurių ne mažiau, kaip 2 specialiųjų poreikių turintys / socialinę atskirtį patiriantys mokiniai.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1.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Mokykla sudarys sąlygas Programoje dalyvaujantiems mokytojams ir mokiniams dalyvauti Programos mokymuose ir renginiuose.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.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Mokykla įsipareigoja užtikrinti Programos veiklų tęstinumą iki 2028 m. birželio 30 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1"/>
        <w:tblGridChange w:id="0">
          <w:tblGrid>
            <w:gridCol w:w="977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Prašome trumpai aprašyti, kodėl mokykla nori dalyvauti Programoje (iki 150 žodžių)</w:t>
            </w:r>
          </w:p>
        </w:tc>
      </w:tr>
      <w:tr>
        <w:trPr>
          <w:cantSplit w:val="0"/>
          <w:trHeight w:val="1072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7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1"/>
        <w:tblGridChange w:id="0">
          <w:tblGrid>
            <w:gridCol w:w="977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Prašome trumpai aprašyti, kaip planuojate organizuoti veiklas ir jas tęsti po Programos (iki 200 žodžių)</w:t>
            </w:r>
          </w:p>
        </w:tc>
      </w:tr>
      <w:tr>
        <w:trPr>
          <w:cantSplit w:val="0"/>
          <w:trHeight w:val="1072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1005"/>
        <w:gridCol w:w="2505"/>
        <w:gridCol w:w="3525"/>
        <w:tblGridChange w:id="0">
          <w:tblGrid>
            <w:gridCol w:w="2880"/>
            <w:gridCol w:w="1005"/>
            <w:gridCol w:w="2505"/>
            <w:gridCol w:w="3525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Prašome pateikti duomenis apie komandą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Komandos vadovas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Komandos vadovo vardas ir pavardė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Komandos vadovo pareigos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Komandos vadovo tel. nr.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Komandos vadovo el. paštas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Komandos mokytojai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Duomenys apie mokytoją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Pirmasis Programoje dalyvaujantis 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9-12 kl. mokytojas 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(2026 m.)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Antrasis Programoje dalyvaujantis 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9-12 kl. mokytojas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(2026 m.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jei yra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Vardas ir pavardė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El. p. adresas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Telefono Nr.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7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Trumpai apibūdinkite mokytojo verslumo, ekonominio ir finansinio raštingumo kompetenciją, kokias veiklas jau vykdė šioje srityje (iki 50 žodžių)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Nurodykite mokinių skaičių klasėje, kurioje norite vykdyti praktinio verslumo ugdymo programą (jei kelios klasės, nurodykite mokinių vidurkį)</w:t>
            </w:r>
          </w:p>
          <w:p w:rsidR="00000000" w:rsidDel="00000000" w:rsidP="00000000" w:rsidRDefault="00000000" w:rsidRPr="00000000" w14:paraId="0000008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Nurodykite keliose klasėse planuojate vesti praktinio verslumo ugdymo programą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1005"/>
        <w:gridCol w:w="2355"/>
        <w:gridCol w:w="3675"/>
        <w:tblGridChange w:id="0">
          <w:tblGrid>
            <w:gridCol w:w="2880"/>
            <w:gridCol w:w="1005"/>
            <w:gridCol w:w="2355"/>
            <w:gridCol w:w="3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Duomenys apie mokytoją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Trečiasis Programoje dalyvaujantis 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9-12 kl. mokytojas 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(2026 m.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jei yra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Ketvirtasis Programoje dalyvaujantis 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9-12 kl. mokytojas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(2026 m.,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jei yra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Vardas ir pavardė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El. p. adresas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Telefono Nr.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7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Trumpai apibūdinkite mokytojo verslumo, ekonominio ir finansinio raštingumo kompetenciją, kokias veiklas jau vykdė šioje srityje (iki 50 žodžių)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Nurodykite mokinių skaičių klasėje, kurioje norite vykdyti praktinio verslumo ugdymo programą (jei kelios klasės, nurodykite mokinių vidurkį)</w:t>
            </w:r>
          </w:p>
          <w:p w:rsidR="00000000" w:rsidDel="00000000" w:rsidP="00000000" w:rsidRDefault="00000000" w:rsidRPr="00000000" w14:paraId="000000B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Nurodykite keliose klasėse planuojate vesti praktinio verslumo ugdymo programą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2026–2027 m. m. numatomas 9-12 klasių komplektų skaičius </w:t>
      </w:r>
    </w:p>
    <w:p w:rsidR="00000000" w:rsidDel="00000000" w:rsidP="00000000" w:rsidRDefault="00000000" w:rsidRPr="00000000" w14:paraId="000000BD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(įrašykite tik skaičių, jeigu neturite, įrašykite 0)</w:t>
      </w:r>
    </w:p>
    <w:tbl>
      <w:tblPr>
        <w:tblStyle w:val="Table8"/>
        <w:tblW w:w="580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8"/>
        <w:gridCol w:w="4139"/>
        <w:tblGridChange w:id="0">
          <w:tblGrid>
            <w:gridCol w:w="1668"/>
            <w:gridCol w:w="41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Klasė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Komplektų skaičius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9 klasė</w:t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 klasė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 klasė</w:t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 klasė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Patvirtinu, kad pateikti duomenys yra teisingi ir suderinti su mokyklos vadovu.</w:t>
      </w:r>
    </w:p>
    <w:p w:rsidR="00000000" w:rsidDel="00000000" w:rsidP="00000000" w:rsidRDefault="00000000" w:rsidRPr="00000000" w14:paraId="000000C9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Paraišką pildžiusio asmens vardas ir pavardė, pareigos:</w:t>
      </w:r>
    </w:p>
    <w:sectPr>
      <w:headerReference r:id="rId7" w:type="default"/>
      <w:pgSz w:h="16838" w:w="11906" w:orient="portrait"/>
      <w:pgMar w:bottom="1134" w:top="709" w:left="1701" w:right="42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shd w:fill="ffffff" w:val="clear"/>
      <w:spacing w:after="280" w:line="240" w:lineRule="auto"/>
      <w:jc w:val="right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Priedas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-123823</wp:posOffset>
          </wp:positionV>
          <wp:extent cx="1486853" cy="34747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6853" cy="34747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l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8sTh1+Cv7mKTOhSryoU+KqtESA==">CgMxLjAyCGguZ2pkZ3hzMg5oLnNpamVnZmVta2VnbzgAciExZWJrSjJubjE1N0xBekVmMjVkSWVhM083cjVrMEd6QWg=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